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77B" w:rsidRPr="0023577B" w:rsidRDefault="0023577B" w:rsidP="0023577B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23577B">
        <w:rPr>
          <w:rFonts w:ascii="Times New Roman" w:hAnsi="Times New Roman" w:cs="Times New Roman"/>
          <w:b/>
        </w:rPr>
        <w:t>Zarządzenie  Nr 37/2013</w:t>
      </w:r>
    </w:p>
    <w:p w:rsidR="0023577B" w:rsidRPr="0023577B" w:rsidRDefault="0023577B" w:rsidP="0023577B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23577B">
        <w:rPr>
          <w:rFonts w:ascii="Times New Roman" w:hAnsi="Times New Roman" w:cs="Times New Roman"/>
          <w:b/>
        </w:rPr>
        <w:t>Wójta Gminy  Ryczywół</w:t>
      </w:r>
    </w:p>
    <w:p w:rsidR="0023577B" w:rsidRPr="0023577B" w:rsidRDefault="0023577B" w:rsidP="0023577B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23577B">
        <w:rPr>
          <w:rFonts w:ascii="Times New Roman" w:hAnsi="Times New Roman" w:cs="Times New Roman"/>
          <w:b/>
        </w:rPr>
        <w:t xml:space="preserve">z dnia 21 sierpnia 2013 roku. </w:t>
      </w:r>
    </w:p>
    <w:p w:rsidR="0023577B" w:rsidRPr="0023577B" w:rsidRDefault="0023577B" w:rsidP="0023577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577B" w:rsidRPr="0023577B" w:rsidRDefault="0023577B" w:rsidP="0023577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77B">
        <w:rPr>
          <w:rFonts w:ascii="Times New Roman" w:hAnsi="Times New Roman" w:cs="Times New Roman"/>
          <w:b/>
        </w:rPr>
        <w:t>w sprawie  ustalenia  terminu składania wniosków w ramach Rządowego programu pomocy uczniom 2013 roku – „ Wyprawka szkolna” celem uzyskania dofinansowania zakupu podręczników i materiałów dydaktycznych</w:t>
      </w:r>
    </w:p>
    <w:p w:rsidR="0023577B" w:rsidRPr="0023577B" w:rsidRDefault="0023577B" w:rsidP="0023577B">
      <w:pPr>
        <w:spacing w:line="360" w:lineRule="auto"/>
        <w:rPr>
          <w:rFonts w:ascii="Times New Roman" w:hAnsi="Times New Roman" w:cs="Times New Roman"/>
        </w:rPr>
      </w:pPr>
    </w:p>
    <w:p w:rsidR="0023577B" w:rsidRPr="0023577B" w:rsidRDefault="0023577B" w:rsidP="0023577B">
      <w:pPr>
        <w:spacing w:line="360" w:lineRule="auto"/>
        <w:jc w:val="both"/>
        <w:rPr>
          <w:rFonts w:ascii="Times New Roman" w:hAnsi="Times New Roman" w:cs="Times New Roman"/>
        </w:rPr>
      </w:pPr>
      <w:r w:rsidRPr="0023577B">
        <w:rPr>
          <w:rFonts w:ascii="Times New Roman" w:hAnsi="Times New Roman" w:cs="Times New Roman"/>
        </w:rPr>
        <w:t xml:space="preserve">                Na  podstawie § 5 ust. 3 Rozporządzenia Rady  Ministrów  z dnia  12 lipca 2013r. </w:t>
      </w:r>
      <w:r w:rsidRPr="0023577B">
        <w:rPr>
          <w:rFonts w:ascii="Times New Roman" w:hAnsi="Times New Roman" w:cs="Times New Roman"/>
        </w:rPr>
        <w:br/>
        <w:t>w sprawie szczegółowych warunków udzielania pomocy finansowej uczniom na zakup podręczników i materiałów dydaktycznych (Dz. U. z 2013 poz.818) zarządzam, co następuje:</w:t>
      </w:r>
    </w:p>
    <w:p w:rsidR="0023577B" w:rsidRPr="0023577B" w:rsidRDefault="0023577B" w:rsidP="0023577B">
      <w:pPr>
        <w:spacing w:line="360" w:lineRule="auto"/>
        <w:jc w:val="both"/>
        <w:rPr>
          <w:rFonts w:ascii="Times New Roman" w:hAnsi="Times New Roman" w:cs="Times New Roman"/>
        </w:rPr>
      </w:pPr>
      <w:r w:rsidRPr="0023577B">
        <w:rPr>
          <w:rFonts w:ascii="Times New Roman" w:hAnsi="Times New Roman" w:cs="Times New Roman"/>
        </w:rPr>
        <w:t>§ 1. Ustalam termin składania wniosków</w:t>
      </w:r>
      <w:r w:rsidRPr="0023577B">
        <w:rPr>
          <w:rFonts w:ascii="Times New Roman" w:hAnsi="Times New Roman" w:cs="Times New Roman"/>
          <w:b/>
        </w:rPr>
        <w:t xml:space="preserve"> </w:t>
      </w:r>
      <w:r w:rsidRPr="0023577B">
        <w:rPr>
          <w:rFonts w:ascii="Times New Roman" w:hAnsi="Times New Roman" w:cs="Times New Roman"/>
        </w:rPr>
        <w:t>na dofinansowanie zakupu podręczników dla:</w:t>
      </w:r>
    </w:p>
    <w:p w:rsidR="0023577B" w:rsidRPr="0023577B" w:rsidRDefault="0023577B" w:rsidP="0023577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3577B">
        <w:rPr>
          <w:rFonts w:ascii="Times New Roman" w:hAnsi="Times New Roman" w:cs="Times New Roman"/>
        </w:rPr>
        <w:t xml:space="preserve">uczniów rozpoczynających w roku szkolnym 2013/2014 naukę w klasach I – III </w:t>
      </w:r>
      <w:r w:rsidRPr="0023577B">
        <w:rPr>
          <w:rFonts w:ascii="Times New Roman" w:hAnsi="Times New Roman" w:cs="Times New Roman"/>
        </w:rPr>
        <w:br/>
        <w:t>oraz V szkoły podstawowej,</w:t>
      </w:r>
    </w:p>
    <w:p w:rsidR="0023577B" w:rsidRPr="0023577B" w:rsidRDefault="0023577B" w:rsidP="0023577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3577B">
        <w:rPr>
          <w:rFonts w:ascii="Times New Roman" w:hAnsi="Times New Roman" w:cs="Times New Roman"/>
        </w:rPr>
        <w:t xml:space="preserve">uczniów </w:t>
      </w:r>
      <w:proofErr w:type="spellStart"/>
      <w:r w:rsidRPr="0023577B">
        <w:rPr>
          <w:rFonts w:ascii="Times New Roman" w:hAnsi="Times New Roman" w:cs="Times New Roman"/>
        </w:rPr>
        <w:t>słabowidzących</w:t>
      </w:r>
      <w:proofErr w:type="spellEnd"/>
      <w:r w:rsidRPr="0023577B">
        <w:rPr>
          <w:rFonts w:ascii="Times New Roman" w:hAnsi="Times New Roman" w:cs="Times New Roman"/>
        </w:rPr>
        <w:t xml:space="preserve">, niesłyszących, z upośledzeniem umysłowym w stopniu lekkim, umiarkowanym lub znacznym, z </w:t>
      </w:r>
      <w:proofErr w:type="spellStart"/>
      <w:r w:rsidRPr="0023577B">
        <w:rPr>
          <w:rFonts w:ascii="Times New Roman" w:hAnsi="Times New Roman" w:cs="Times New Roman"/>
        </w:rPr>
        <w:t>niepełnosprawnościami</w:t>
      </w:r>
      <w:proofErr w:type="spellEnd"/>
      <w:r w:rsidRPr="0023577B">
        <w:rPr>
          <w:rFonts w:ascii="Times New Roman" w:hAnsi="Times New Roman" w:cs="Times New Roman"/>
        </w:rPr>
        <w:t xml:space="preserve"> sprzężonymi </w:t>
      </w:r>
      <w:r w:rsidRPr="0023577B">
        <w:rPr>
          <w:rFonts w:ascii="Times New Roman" w:hAnsi="Times New Roman" w:cs="Times New Roman"/>
        </w:rPr>
        <w:br/>
        <w:t xml:space="preserve">(w przypadku, gdy jedną z niepełnosprawności jest niepełnosprawność wymieniona wyżej), posiadających orzeczenie o potrzebie kształcenia specjalistycznego </w:t>
      </w:r>
      <w:r w:rsidRPr="0023577B">
        <w:rPr>
          <w:rFonts w:ascii="Times New Roman" w:hAnsi="Times New Roman" w:cs="Times New Roman"/>
        </w:rPr>
        <w:br/>
        <w:t>i uczęszczających w roku szkolnym 2013/2014 do szkół podstawowych i gimnazjów położonych na terenie gminy Ryczywół do dnia 6 września 2013r.</w:t>
      </w:r>
    </w:p>
    <w:p w:rsidR="0023577B" w:rsidRPr="0023577B" w:rsidRDefault="0023577B" w:rsidP="0023577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3577B">
        <w:rPr>
          <w:rFonts w:ascii="Times New Roman" w:hAnsi="Times New Roman" w:cs="Times New Roman"/>
        </w:rPr>
        <w:t>W uzasadnionych  przypadkach wnioski  mogą być składane po upływie terminu określonego w § 1.2</w:t>
      </w:r>
    </w:p>
    <w:p w:rsidR="0023577B" w:rsidRPr="0023577B" w:rsidRDefault="0023577B" w:rsidP="0023577B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</w:rPr>
      </w:pPr>
      <w:r w:rsidRPr="0023577B">
        <w:rPr>
          <w:rFonts w:ascii="Times New Roman" w:hAnsi="Times New Roman" w:cs="Times New Roman"/>
        </w:rPr>
        <w:t xml:space="preserve"> § 2. Wzory wniosków o dofinansowanie zakupu podręczników stanowią załączniki </w:t>
      </w:r>
      <w:r w:rsidRPr="0023577B">
        <w:rPr>
          <w:rFonts w:ascii="Times New Roman" w:hAnsi="Times New Roman" w:cs="Times New Roman"/>
        </w:rPr>
        <w:br/>
        <w:t>do zarządzenia:</w:t>
      </w:r>
    </w:p>
    <w:p w:rsidR="0023577B" w:rsidRPr="0023577B" w:rsidRDefault="0023577B" w:rsidP="0023577B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23577B">
        <w:rPr>
          <w:rFonts w:ascii="Times New Roman" w:hAnsi="Times New Roman" w:cs="Times New Roman"/>
        </w:rPr>
        <w:t>Wzór wniosku ogólny (zał. nr 1)</w:t>
      </w:r>
    </w:p>
    <w:p w:rsidR="0023577B" w:rsidRPr="0023577B" w:rsidRDefault="0023577B" w:rsidP="0023577B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23577B">
        <w:rPr>
          <w:rFonts w:ascii="Times New Roman" w:hAnsi="Times New Roman" w:cs="Times New Roman"/>
        </w:rPr>
        <w:t>Wzór wniosku dla uczniów niepełnosprawnych (zał. nr 2)</w:t>
      </w:r>
    </w:p>
    <w:p w:rsidR="0023577B" w:rsidRPr="0023577B" w:rsidRDefault="0023577B" w:rsidP="0023577B">
      <w:pPr>
        <w:spacing w:line="360" w:lineRule="auto"/>
        <w:rPr>
          <w:rFonts w:ascii="Times New Roman" w:hAnsi="Times New Roman" w:cs="Times New Roman"/>
        </w:rPr>
      </w:pPr>
      <w:r w:rsidRPr="0023577B">
        <w:rPr>
          <w:rFonts w:ascii="Times New Roman" w:hAnsi="Times New Roman" w:cs="Times New Roman"/>
        </w:rPr>
        <w:t>§ 3. Zarządzenie wchodzi w życie z dniem  podpisania.</w:t>
      </w:r>
    </w:p>
    <w:p w:rsidR="00000000" w:rsidRDefault="0023577B"/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6603F"/>
    <w:multiLevelType w:val="hybridMultilevel"/>
    <w:tmpl w:val="5F50D6BA"/>
    <w:lvl w:ilvl="0" w:tplc="5C8240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026890"/>
    <w:multiLevelType w:val="hybridMultilevel"/>
    <w:tmpl w:val="788064BE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23577B"/>
    <w:rsid w:val="00235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4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2013-08-26T07:40:00Z</dcterms:created>
  <dcterms:modified xsi:type="dcterms:W3CDTF">2013-08-26T07:41:00Z</dcterms:modified>
</cp:coreProperties>
</file>